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2C" w:rsidRDefault="00003D2C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 Федеральная инновационная площадка </w:t>
      </w:r>
    </w:p>
    <w:p w:rsidR="00003D2C" w:rsidRDefault="00003D2C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Инновационный образовательный проект</w:t>
      </w:r>
    </w:p>
    <w:p w:rsidR="00003D2C" w:rsidRDefault="00003D2C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«Система непрерывного педагогического развития преподавателей медицинского вуза (школа педагогического мастерства)»</w:t>
      </w:r>
    </w:p>
    <w:p w:rsidR="00003D2C" w:rsidRDefault="00003D2C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</w:p>
    <w:p w:rsidR="00003D2C" w:rsidRDefault="00E078EE" w:rsidP="00E078EE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 xml:space="preserve">                          </w:t>
      </w:r>
      <w:r w:rsidR="003438DF">
        <w:rPr>
          <w:b/>
          <w:bCs/>
          <w:color w:val="222222"/>
          <w:sz w:val="28"/>
          <w:szCs w:val="28"/>
        </w:rPr>
        <w:t xml:space="preserve">   </w:t>
      </w:r>
      <w:r>
        <w:rPr>
          <w:b/>
          <w:bCs/>
          <w:color w:val="222222"/>
          <w:sz w:val="28"/>
          <w:szCs w:val="28"/>
        </w:rPr>
        <w:t xml:space="preserve"> </w:t>
      </w:r>
      <w:r w:rsidR="00003D2C">
        <w:rPr>
          <w:b/>
          <w:bCs/>
          <w:color w:val="222222"/>
          <w:sz w:val="28"/>
          <w:szCs w:val="28"/>
        </w:rPr>
        <w:t>Межрегиональный круглый стол</w:t>
      </w:r>
    </w:p>
    <w:p w:rsidR="00003D2C" w:rsidRDefault="00E078EE" w:rsidP="00E078EE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 xml:space="preserve">                     </w:t>
      </w:r>
      <w:r w:rsidR="00003D2C">
        <w:rPr>
          <w:b/>
          <w:bCs/>
          <w:color w:val="222222"/>
          <w:sz w:val="28"/>
          <w:szCs w:val="28"/>
        </w:rPr>
        <w:t> «Профессиональное развитие педагога»</w:t>
      </w:r>
    </w:p>
    <w:p w:rsidR="00003D2C" w:rsidRDefault="00E078EE" w:rsidP="00E078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</w:t>
      </w:r>
      <w:r w:rsidR="003438DF">
        <w:rPr>
          <w:b/>
          <w:bCs/>
          <w:color w:val="222222"/>
          <w:sz w:val="28"/>
          <w:szCs w:val="28"/>
        </w:rPr>
        <w:t xml:space="preserve">            </w:t>
      </w:r>
      <w:r w:rsidR="00003D2C">
        <w:rPr>
          <w:b/>
          <w:bCs/>
          <w:color w:val="222222"/>
          <w:sz w:val="28"/>
          <w:szCs w:val="28"/>
        </w:rPr>
        <w:t>Волгоград, 7 декабря 2021</w:t>
      </w:r>
      <w:r w:rsidR="00E217D6">
        <w:rPr>
          <w:b/>
          <w:bCs/>
          <w:color w:val="222222"/>
          <w:sz w:val="28"/>
          <w:szCs w:val="28"/>
        </w:rPr>
        <w:t xml:space="preserve"> г.</w:t>
      </w:r>
      <w:r w:rsidR="00D83CD3">
        <w:rPr>
          <w:b/>
          <w:bCs/>
          <w:color w:val="222222"/>
          <w:sz w:val="28"/>
          <w:szCs w:val="28"/>
        </w:rPr>
        <w:t xml:space="preserve">  </w:t>
      </w:r>
    </w:p>
    <w:p w:rsidR="00FD0AE7" w:rsidRDefault="00FD0AE7" w:rsidP="00E078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2841C2" w:rsidRDefault="002841C2" w:rsidP="00FD0A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</w:rPr>
      </w:pPr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15.00</w:t>
      </w:r>
      <w:r>
        <w:rPr>
          <w:color w:val="222222"/>
          <w:sz w:val="28"/>
          <w:szCs w:val="28"/>
        </w:rPr>
        <w:t> МСК</w:t>
      </w:r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 xml:space="preserve">ФГБОУ ВО </w:t>
      </w:r>
      <w:proofErr w:type="spellStart"/>
      <w:r>
        <w:rPr>
          <w:color w:val="222222"/>
          <w:sz w:val="28"/>
          <w:szCs w:val="28"/>
        </w:rPr>
        <w:t>ВолгГМУ</w:t>
      </w:r>
      <w:proofErr w:type="spellEnd"/>
      <w:r>
        <w:rPr>
          <w:color w:val="222222"/>
          <w:sz w:val="28"/>
          <w:szCs w:val="28"/>
        </w:rPr>
        <w:t xml:space="preserve"> Минздрава России Конференция </w:t>
      </w:r>
      <w:proofErr w:type="spellStart"/>
      <w:r>
        <w:rPr>
          <w:color w:val="222222"/>
          <w:sz w:val="28"/>
          <w:szCs w:val="28"/>
        </w:rPr>
        <w:t>Zoom</w:t>
      </w:r>
      <w:proofErr w:type="spellEnd"/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 xml:space="preserve">Подключиться к конференции </w:t>
      </w:r>
      <w:proofErr w:type="spellStart"/>
      <w:r>
        <w:rPr>
          <w:color w:val="222222"/>
          <w:sz w:val="28"/>
          <w:szCs w:val="28"/>
        </w:rPr>
        <w:t>Zoom</w:t>
      </w:r>
      <w:proofErr w:type="spellEnd"/>
    </w:p>
    <w:p w:rsidR="00FD0AE7" w:rsidRDefault="00CE5C0E" w:rsidP="00FD0AE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hyperlink r:id="rId5" w:tgtFrame="_blank" w:history="1">
        <w:r w:rsidR="00FD0AE7">
          <w:rPr>
            <w:rStyle w:val="a4"/>
            <w:sz w:val="28"/>
            <w:szCs w:val="28"/>
          </w:rPr>
          <w:t>https://zoom.us/j/92294355806?pwd=QW5ZTEdwNXQ0bWdkbk1xU01IbmVVZz09</w:t>
        </w:r>
      </w:hyperlink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Идентификатор конференции: 922 9435 5806</w:t>
      </w:r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Код доступа: 861210</w:t>
      </w:r>
    </w:p>
    <w:p w:rsidR="00FD0AE7" w:rsidRDefault="00FD0AE7" w:rsidP="00FD0AE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1C0F4B">
        <w:rPr>
          <w:rStyle w:val="10"/>
        </w:rPr>
        <w:t>Цель мероприятия</w:t>
      </w:r>
      <w:r w:rsidRPr="00FD0AE7">
        <w:rPr>
          <w:color w:val="222222"/>
          <w:sz w:val="28"/>
          <w:szCs w:val="28"/>
          <w:shd w:val="clear" w:color="auto" w:fill="FFFFFF"/>
        </w:rPr>
        <w:t>:</w:t>
      </w:r>
      <w:r w:rsidRPr="00FD0AE7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FD0AE7">
        <w:rPr>
          <w:color w:val="222222"/>
          <w:sz w:val="28"/>
          <w:szCs w:val="28"/>
          <w:shd w:val="clear" w:color="auto" w:fill="FFFFFF"/>
        </w:rPr>
        <w:t>Рефлексия педагогического опыта профессионального развития</w:t>
      </w:r>
      <w:r w:rsidR="001C0F4B">
        <w:rPr>
          <w:color w:val="222222"/>
          <w:sz w:val="28"/>
          <w:szCs w:val="28"/>
          <w:shd w:val="clear" w:color="auto" w:fill="FFFFFF"/>
        </w:rPr>
        <w:t>.</w:t>
      </w:r>
    </w:p>
    <w:p w:rsidR="004E419F" w:rsidRDefault="004E419F" w:rsidP="00FD0AE7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4E419F" w:rsidRDefault="004E419F" w:rsidP="002841C2">
      <w:pPr>
        <w:pStyle w:val="a5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«Актуальные  н</w:t>
      </w:r>
      <w:r w:rsidR="00E55D08">
        <w:rPr>
          <w:rFonts w:ascii="Times New Roman" w:hAnsi="Times New Roman" w:cs="Times New Roman"/>
          <w:sz w:val="28"/>
          <w:szCs w:val="28"/>
        </w:rPr>
        <w:t>аправления  развития  педагога»</w:t>
      </w:r>
    </w:p>
    <w:p w:rsidR="004E419F" w:rsidRDefault="004E419F" w:rsidP="002841C2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41C2" w:rsidRDefault="002841C2" w:rsidP="002841C2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19F">
        <w:rPr>
          <w:rFonts w:ascii="Times New Roman" w:hAnsi="Times New Roman" w:cs="Times New Roman"/>
          <w:sz w:val="28"/>
          <w:szCs w:val="28"/>
        </w:rPr>
        <w:t xml:space="preserve">Докладчик:  </w:t>
      </w:r>
    </w:p>
    <w:p w:rsidR="004E419F" w:rsidRDefault="004E419F" w:rsidP="002841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Коломиец Ольга Михайловна, доктор педагогических наук, профессор,  Директор Международного  Института профессионального  развития  педагога,  Руководитель Международного  школьно  -   вузовского  кластера  « Профессиональное  развитие  педагога»,  профессор  кафедры  педагогики  и  медицинской  психологии  (1 МГМУ имени  И.М. Сеченова).</w:t>
      </w:r>
    </w:p>
    <w:p w:rsidR="004E419F" w:rsidRDefault="004E419F" w:rsidP="002841C2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E419F" w:rsidRPr="00F2460C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46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460C">
        <w:rPr>
          <w:rFonts w:ascii="Times New Roman" w:hAnsi="Times New Roman" w:cs="Times New Roman"/>
          <w:sz w:val="28"/>
          <w:szCs w:val="28"/>
        </w:rPr>
        <w:t xml:space="preserve">  «Преемственность  профессиональн</w:t>
      </w:r>
      <w:r w:rsidR="00E55D08">
        <w:rPr>
          <w:rFonts w:ascii="Times New Roman" w:hAnsi="Times New Roman" w:cs="Times New Roman"/>
          <w:sz w:val="28"/>
          <w:szCs w:val="28"/>
        </w:rPr>
        <w:t>ого  педагогического  развития»</w:t>
      </w:r>
      <w:r w:rsidRPr="00F2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1C2" w:rsidRDefault="002841C2" w:rsidP="002841C2">
      <w:pPr>
        <w:pStyle w:val="a5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19F">
        <w:rPr>
          <w:rFonts w:ascii="Times New Roman" w:hAnsi="Times New Roman" w:cs="Times New Roman"/>
          <w:sz w:val="28"/>
          <w:szCs w:val="28"/>
        </w:rPr>
        <w:t xml:space="preserve">Докладчики:  </w:t>
      </w:r>
    </w:p>
    <w:p w:rsidR="004E419F" w:rsidRDefault="004E419F" w:rsidP="002841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Ивановна,  доктор  педагогических  наук,  профессор,  руководитель  курса  педагогики  и  образовательных  технологий  дополнительного  профессионального  образования,  Высшая  школа  медицинской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Чумаков   Вячеслав  Игоревич, кандидат  педагогических  наук,  доцент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E419F" w:rsidRPr="00B61D86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E419F" w:rsidRPr="00B61D86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1D86">
        <w:rPr>
          <w:rFonts w:ascii="Times New Roman" w:hAnsi="Times New Roman" w:cs="Times New Roman"/>
          <w:sz w:val="28"/>
          <w:szCs w:val="28"/>
        </w:rPr>
        <w:t>«Имидж  преподавателя  высшей  школы  в  зе</w:t>
      </w:r>
      <w:r w:rsidR="00E55D08">
        <w:rPr>
          <w:rFonts w:ascii="Times New Roman" w:hAnsi="Times New Roman" w:cs="Times New Roman"/>
          <w:sz w:val="28"/>
          <w:szCs w:val="28"/>
        </w:rPr>
        <w:t xml:space="preserve">ркале  академической  </w:t>
      </w:r>
      <w:r w:rsidR="00616C3A">
        <w:rPr>
          <w:rFonts w:ascii="Times New Roman" w:hAnsi="Times New Roman" w:cs="Times New Roman"/>
          <w:sz w:val="28"/>
          <w:szCs w:val="28"/>
        </w:rPr>
        <w:t xml:space="preserve">  </w:t>
      </w:r>
      <w:r w:rsidR="00E55D08">
        <w:rPr>
          <w:rFonts w:ascii="Times New Roman" w:hAnsi="Times New Roman" w:cs="Times New Roman"/>
          <w:sz w:val="28"/>
          <w:szCs w:val="28"/>
        </w:rPr>
        <w:t>культуры»</w:t>
      </w:r>
    </w:p>
    <w:p w:rsidR="002841C2" w:rsidRDefault="002841C2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19F" w:rsidRPr="00226BF4">
        <w:rPr>
          <w:rFonts w:ascii="Times New Roman" w:hAnsi="Times New Roman" w:cs="Times New Roman"/>
          <w:sz w:val="28"/>
          <w:szCs w:val="28"/>
        </w:rPr>
        <w:t xml:space="preserve">Докладчик:  </w:t>
      </w:r>
    </w:p>
    <w:p w:rsidR="004E419F" w:rsidRDefault="004E419F" w:rsidP="00616C3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BF4">
        <w:rPr>
          <w:rFonts w:ascii="Times New Roman" w:hAnsi="Times New Roman" w:cs="Times New Roman"/>
          <w:sz w:val="28"/>
          <w:szCs w:val="28"/>
        </w:rPr>
        <w:t>Черёмуш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Pr="00226BF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BF4">
        <w:rPr>
          <w:rFonts w:ascii="Times New Roman" w:hAnsi="Times New Roman" w:cs="Times New Roman"/>
          <w:sz w:val="28"/>
          <w:szCs w:val="28"/>
        </w:rPr>
        <w:t xml:space="preserve"> Ирина  </w:t>
      </w:r>
      <w:proofErr w:type="spellStart"/>
      <w:r w:rsidRPr="00226BF4">
        <w:rPr>
          <w:rFonts w:ascii="Times New Roman" w:hAnsi="Times New Roman" w:cs="Times New Roman"/>
          <w:sz w:val="28"/>
          <w:szCs w:val="28"/>
        </w:rPr>
        <w:t>Габдрахимовна</w:t>
      </w:r>
      <w:proofErr w:type="spellEnd"/>
      <w:r w:rsidRPr="00226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BF4">
        <w:rPr>
          <w:rFonts w:ascii="Times New Roman" w:hAnsi="Times New Roman" w:cs="Times New Roman"/>
          <w:sz w:val="28"/>
          <w:szCs w:val="28"/>
        </w:rPr>
        <w:t xml:space="preserve"> доктор  исторических  наук,  профессор </w:t>
      </w:r>
      <w:proofErr w:type="gramStart"/>
      <w:r w:rsidRPr="00226BF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226BF4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226BF4">
        <w:rPr>
          <w:rFonts w:ascii="Times New Roman" w:hAnsi="Times New Roman" w:cs="Times New Roman"/>
          <w:sz w:val="28"/>
          <w:szCs w:val="28"/>
        </w:rPr>
        <w:t>).</w:t>
      </w:r>
    </w:p>
    <w:p w:rsidR="004E419F" w:rsidRPr="00E14B72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14B72">
        <w:rPr>
          <w:rFonts w:ascii="Times New Roman" w:hAnsi="Times New Roman" w:cs="Times New Roman"/>
          <w:sz w:val="28"/>
          <w:szCs w:val="28"/>
        </w:rPr>
        <w:t xml:space="preserve"> «Особенности  подготовки  преподавателей  для  обучения  с</w:t>
      </w:r>
      <w:r w:rsidR="00E55D08">
        <w:rPr>
          <w:rFonts w:ascii="Times New Roman" w:hAnsi="Times New Roman" w:cs="Times New Roman"/>
          <w:sz w:val="28"/>
          <w:szCs w:val="28"/>
        </w:rPr>
        <w:t>тудентов на не  родном  языке»</w:t>
      </w:r>
    </w:p>
    <w:p w:rsidR="002841C2" w:rsidRDefault="00E55D08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19F" w:rsidRPr="00226BF4">
        <w:rPr>
          <w:rFonts w:ascii="Times New Roman" w:hAnsi="Times New Roman" w:cs="Times New Roman"/>
          <w:sz w:val="28"/>
          <w:szCs w:val="28"/>
        </w:rPr>
        <w:t>Докладчик</w:t>
      </w:r>
      <w:r w:rsidR="002841C2">
        <w:rPr>
          <w:rFonts w:ascii="Times New Roman" w:hAnsi="Times New Roman" w:cs="Times New Roman"/>
          <w:sz w:val="28"/>
          <w:szCs w:val="28"/>
        </w:rPr>
        <w:t>и</w:t>
      </w:r>
      <w:r w:rsidR="004E419F" w:rsidRPr="00226BF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841C2" w:rsidRDefault="002841C2" w:rsidP="00616C3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 проректор по работе с иностранными учащимися и международным связям (</w:t>
      </w:r>
      <w:proofErr w:type="spellStart"/>
      <w:r w:rsidRPr="00226BF4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226B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1C2" w:rsidRDefault="002841C2" w:rsidP="002841C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 Дмитрий Николаевич, </w:t>
      </w:r>
      <w:r w:rsidRPr="00226BF4">
        <w:rPr>
          <w:rFonts w:ascii="Times New Roman" w:hAnsi="Times New Roman" w:cs="Times New Roman"/>
          <w:sz w:val="28"/>
          <w:szCs w:val="28"/>
        </w:rPr>
        <w:t xml:space="preserve">кандидат 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 w:rsidRPr="00226BF4">
        <w:rPr>
          <w:rFonts w:ascii="Times New Roman" w:hAnsi="Times New Roman" w:cs="Times New Roman"/>
          <w:sz w:val="28"/>
          <w:szCs w:val="28"/>
        </w:rPr>
        <w:t xml:space="preserve"> 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BF4">
        <w:rPr>
          <w:rFonts w:ascii="Times New Roman" w:hAnsi="Times New Roman" w:cs="Times New Roman"/>
          <w:sz w:val="28"/>
          <w:szCs w:val="28"/>
        </w:rPr>
        <w:t xml:space="preserve"> доцент,  </w:t>
      </w:r>
      <w:r>
        <w:rPr>
          <w:rFonts w:ascii="Times New Roman" w:hAnsi="Times New Roman" w:cs="Times New Roman"/>
          <w:sz w:val="28"/>
          <w:szCs w:val="28"/>
        </w:rPr>
        <w:t>декан по работе с иностранными учащимися (</w:t>
      </w:r>
      <w:proofErr w:type="spellStart"/>
      <w:r w:rsidRPr="00226BF4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226B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19F" w:rsidRDefault="004E419F" w:rsidP="00616C3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BF4">
        <w:rPr>
          <w:rFonts w:ascii="Times New Roman" w:hAnsi="Times New Roman" w:cs="Times New Roman"/>
          <w:sz w:val="28"/>
          <w:szCs w:val="28"/>
        </w:rPr>
        <w:t xml:space="preserve">Коврижных  Денис  Викторович,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BF4">
        <w:rPr>
          <w:rFonts w:ascii="Times New Roman" w:hAnsi="Times New Roman" w:cs="Times New Roman"/>
          <w:sz w:val="28"/>
          <w:szCs w:val="28"/>
        </w:rPr>
        <w:t>кандидат  педагогических 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BF4">
        <w:rPr>
          <w:rFonts w:ascii="Times New Roman" w:hAnsi="Times New Roman" w:cs="Times New Roman"/>
          <w:sz w:val="28"/>
          <w:szCs w:val="28"/>
        </w:rPr>
        <w:t xml:space="preserve"> доцент,  заместитель  декана  по  работе  с  иностранными  </w:t>
      </w:r>
      <w:r w:rsidR="002841C2">
        <w:rPr>
          <w:rFonts w:ascii="Times New Roman" w:hAnsi="Times New Roman" w:cs="Times New Roman"/>
          <w:sz w:val="28"/>
          <w:szCs w:val="28"/>
        </w:rPr>
        <w:t>учащимися (</w:t>
      </w:r>
      <w:proofErr w:type="spellStart"/>
      <w:r w:rsidRPr="00226BF4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226BF4">
        <w:rPr>
          <w:rFonts w:ascii="Times New Roman" w:hAnsi="Times New Roman" w:cs="Times New Roman"/>
          <w:sz w:val="28"/>
          <w:szCs w:val="28"/>
        </w:rPr>
        <w:t>)</w:t>
      </w:r>
      <w:r w:rsidR="002841C2">
        <w:rPr>
          <w:rFonts w:ascii="Times New Roman" w:hAnsi="Times New Roman" w:cs="Times New Roman"/>
          <w:sz w:val="28"/>
          <w:szCs w:val="28"/>
        </w:rPr>
        <w:t>.</w:t>
      </w:r>
    </w:p>
    <w:p w:rsidR="004E419F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E419F" w:rsidRDefault="00E55D08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«</w:t>
      </w:r>
      <w:r w:rsidR="004E419F">
        <w:rPr>
          <w:rFonts w:ascii="Times New Roman" w:hAnsi="Times New Roman" w:cs="Times New Roman"/>
          <w:sz w:val="28"/>
          <w:szCs w:val="28"/>
        </w:rPr>
        <w:t>Врач – педагог; врач –</w:t>
      </w:r>
      <w:r w:rsidR="00284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наставник»</w:t>
      </w:r>
      <w:r w:rsidR="004E41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41C2" w:rsidRDefault="00E55D08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19F"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4E419F" w:rsidRDefault="004E419F" w:rsidP="00616C3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Седова  Наталья  Николаевна, доктор  философских  наук, доктор  юридических  наук, Заслуженный  деятель  науки  Российской  Федерации, заведующая  кафедрой  философии,  биоэтики  и  права  с </w:t>
      </w:r>
      <w:r w:rsidR="00E55D08">
        <w:rPr>
          <w:rFonts w:ascii="Times New Roman" w:hAnsi="Times New Roman" w:cs="Times New Roman"/>
          <w:sz w:val="28"/>
          <w:szCs w:val="28"/>
        </w:rPr>
        <w:t xml:space="preserve"> курсом  социологии  медицины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E419F" w:rsidRDefault="004E419F" w:rsidP="002841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E419F" w:rsidRPr="00226BF4" w:rsidRDefault="004E419F" w:rsidP="002841C2">
      <w:pPr>
        <w:spacing w:after="120" w:line="240" w:lineRule="auto"/>
        <w:ind w:left="90"/>
        <w:rPr>
          <w:rFonts w:ascii="Times New Roman" w:hAnsi="Times New Roman" w:cs="Times New Roman"/>
          <w:sz w:val="28"/>
          <w:szCs w:val="28"/>
        </w:rPr>
      </w:pPr>
    </w:p>
    <w:p w:rsidR="004E419F" w:rsidRPr="00FD0AE7" w:rsidRDefault="004E419F" w:rsidP="00FD0A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D83CD3" w:rsidRPr="00FD0AE7" w:rsidRDefault="00D83CD3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D83CD3" w:rsidRDefault="00D83CD3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D83CD3" w:rsidRDefault="00D83CD3" w:rsidP="00003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</w:p>
    <w:p w:rsidR="00164310" w:rsidRDefault="00164310"/>
    <w:sectPr w:rsidR="00164310" w:rsidSect="0016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5434"/>
    <w:multiLevelType w:val="hybridMultilevel"/>
    <w:tmpl w:val="D9984A9A"/>
    <w:lvl w:ilvl="0" w:tplc="E04C54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3D2C"/>
    <w:rsid w:val="00003D2C"/>
    <w:rsid w:val="00164310"/>
    <w:rsid w:val="001C0F4B"/>
    <w:rsid w:val="00206D0B"/>
    <w:rsid w:val="002841C2"/>
    <w:rsid w:val="003438DF"/>
    <w:rsid w:val="003C4812"/>
    <w:rsid w:val="00437106"/>
    <w:rsid w:val="004E419F"/>
    <w:rsid w:val="00616C3A"/>
    <w:rsid w:val="00CE5C0E"/>
    <w:rsid w:val="00D83CD3"/>
    <w:rsid w:val="00E078EE"/>
    <w:rsid w:val="00E217D6"/>
    <w:rsid w:val="00E55D08"/>
    <w:rsid w:val="00FD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0"/>
  </w:style>
  <w:style w:type="paragraph" w:styleId="1">
    <w:name w:val="heading 1"/>
    <w:basedOn w:val="a"/>
    <w:next w:val="a"/>
    <w:link w:val="10"/>
    <w:uiPriority w:val="9"/>
    <w:qFormat/>
    <w:rsid w:val="001C0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0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0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E4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294355806?pwd=QW5ZTEdwNXQ0bWdkbk1xU01IbmVV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2021-11-20T07:20:00Z</cp:lastPrinted>
  <dcterms:created xsi:type="dcterms:W3CDTF">2021-11-19T06:48:00Z</dcterms:created>
  <dcterms:modified xsi:type="dcterms:W3CDTF">2021-11-20T07:21:00Z</dcterms:modified>
</cp:coreProperties>
</file>